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8FD9" w14:textId="77777777" w:rsidR="00C60ADF" w:rsidRPr="00D5539D" w:rsidRDefault="00C60ADF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  <w:bookmarkStart w:id="0" w:name="_GoBack"/>
      <w:bookmarkEnd w:id="0"/>
      <w:r w:rsidRPr="00D5539D">
        <w:rPr>
          <w:rFonts w:ascii="Calibri" w:hAnsi="Calibri" w:cs="Calibri"/>
          <w:b/>
          <w:bCs/>
          <w:sz w:val="23"/>
          <w:szCs w:val="23"/>
        </w:rPr>
        <w:t>Resolution of Support from Local Governing Body Authorizing the </w:t>
      </w:r>
    </w:p>
    <w:p w14:paraId="0B764234" w14:textId="2F2037B5" w:rsidR="00C60ADF" w:rsidRPr="00D5539D" w:rsidRDefault="00C60ADF" w:rsidP="00255FB6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D5539D">
        <w:rPr>
          <w:rFonts w:ascii="Calibri" w:hAnsi="Calibri"/>
          <w:b/>
          <w:sz w:val="23"/>
          <w:szCs w:val="23"/>
        </w:rPr>
        <w:t>202</w:t>
      </w:r>
      <w:r w:rsidR="001565FF">
        <w:rPr>
          <w:rFonts w:ascii="Calibri" w:hAnsi="Calibri"/>
          <w:b/>
          <w:sz w:val="23"/>
          <w:szCs w:val="23"/>
        </w:rPr>
        <w:t>5</w:t>
      </w:r>
      <w:r w:rsidRPr="00D5539D">
        <w:rPr>
          <w:rFonts w:ascii="Calibri" w:hAnsi="Calibri"/>
          <w:b/>
          <w:sz w:val="23"/>
          <w:szCs w:val="23"/>
        </w:rPr>
        <w:t xml:space="preserve"> Sustainable Jersey-PSE&amp;G Energy Efficiency Partnership Program </w:t>
      </w:r>
      <w:r w:rsidR="00255FB6" w:rsidRPr="00D5539D">
        <w:rPr>
          <w:rFonts w:ascii="Calibri" w:hAnsi="Calibri"/>
          <w:b/>
          <w:sz w:val="23"/>
          <w:szCs w:val="23"/>
        </w:rPr>
        <w:t>Application</w:t>
      </w:r>
    </w:p>
    <w:p w14:paraId="52D66C87" w14:textId="77777777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</w:p>
    <w:p w14:paraId="7E47CF5B" w14:textId="51746AF4" w:rsidR="00DE2F72" w:rsidRDefault="00DE2F72" w:rsidP="00C60ADF">
      <w:pPr>
        <w:rPr>
          <w:rFonts w:ascii="Calibri" w:hAnsi="Calibri" w:cs="Calibri"/>
          <w:b/>
          <w:sz w:val="23"/>
          <w:szCs w:val="23"/>
          <w:u w:val="single"/>
        </w:rPr>
      </w:pPr>
      <w:r w:rsidRPr="00DE2F72">
        <w:rPr>
          <w:rFonts w:ascii="Calibri" w:hAnsi="Calibri" w:cs="Calibri"/>
          <w:b/>
          <w:sz w:val="23"/>
          <w:szCs w:val="23"/>
          <w:u w:val="single"/>
        </w:rPr>
        <w:t>Instructions</w:t>
      </w:r>
    </w:p>
    <w:p w14:paraId="7A3805BA" w14:textId="77777777" w:rsidR="00DE2F72" w:rsidRPr="00DE2F72" w:rsidRDefault="00DE2F72" w:rsidP="00C60ADF">
      <w:pPr>
        <w:rPr>
          <w:rFonts w:ascii="Calibri" w:hAnsi="Calibri" w:cs="Calibri"/>
          <w:b/>
          <w:sz w:val="23"/>
          <w:szCs w:val="23"/>
          <w:u w:val="single"/>
        </w:rPr>
      </w:pPr>
    </w:p>
    <w:p w14:paraId="175DA0E2" w14:textId="2C666194" w:rsidR="00254DC0" w:rsidRDefault="00C60ADF" w:rsidP="00C60ADF">
      <w:pPr>
        <w:rPr>
          <w:rFonts w:ascii="Calibri" w:hAnsi="Calibri" w:cs="Calibri"/>
          <w:b/>
          <w:bCs/>
          <w:sz w:val="23"/>
          <w:szCs w:val="23"/>
        </w:rPr>
      </w:pPr>
      <w:r w:rsidRPr="00D5539D">
        <w:rPr>
          <w:rFonts w:ascii="Calibri" w:hAnsi="Calibri" w:cs="Calibri"/>
          <w:sz w:val="23"/>
          <w:szCs w:val="23"/>
        </w:rPr>
        <w:t xml:space="preserve">A sample resolution to accompany the </w:t>
      </w:r>
      <w:r w:rsidR="00DE4A44">
        <w:rPr>
          <w:rFonts w:ascii="Calibri" w:hAnsi="Calibri" w:cs="Calibri"/>
          <w:sz w:val="23"/>
          <w:szCs w:val="23"/>
        </w:rPr>
        <w:t>2025</w:t>
      </w:r>
      <w:r w:rsidRPr="00D5539D">
        <w:rPr>
          <w:rFonts w:ascii="Calibri" w:hAnsi="Calibri" w:cs="Calibri"/>
          <w:sz w:val="23"/>
          <w:szCs w:val="23"/>
        </w:rPr>
        <w:t xml:space="preserve"> Sustainable Jersey-</w:t>
      </w:r>
      <w:r w:rsidRPr="00D5539D">
        <w:rPr>
          <w:rFonts w:ascii="Calibri" w:hAnsi="Calibri" w:cs="Calibri"/>
          <w:b/>
          <w:bCs/>
          <w:sz w:val="23"/>
          <w:szCs w:val="23"/>
        </w:rPr>
        <w:t xml:space="preserve">PSE&amp;G Energy Efficiency Partnership Program </w:t>
      </w:r>
      <w:r w:rsidRPr="00D5539D">
        <w:rPr>
          <w:rFonts w:ascii="Calibri" w:hAnsi="Calibri" w:cs="Calibri"/>
          <w:sz w:val="23"/>
          <w:szCs w:val="23"/>
        </w:rPr>
        <w:t xml:space="preserve">application is below. The purpose of the resolution is to affirm that the governing body approves and supports the proposed program/activities. A signed and certified resolution should be </w:t>
      </w:r>
      <w:r w:rsidR="00ED2E3A" w:rsidRPr="00D5539D">
        <w:rPr>
          <w:rFonts w:ascii="Calibri" w:hAnsi="Calibri" w:cs="Calibri"/>
          <w:sz w:val="23"/>
          <w:szCs w:val="23"/>
        </w:rPr>
        <w:t xml:space="preserve">uploaded with the application to the </w:t>
      </w:r>
      <w:r w:rsidR="00B36DA6" w:rsidRPr="00B36DA6">
        <w:rPr>
          <w:rFonts w:ascii="Calibri" w:hAnsi="Calibri" w:cs="Calibri"/>
          <w:sz w:val="23"/>
          <w:szCs w:val="23"/>
        </w:rPr>
        <w:t>Sustainable Jersey-PSE&amp;G Energy Efficiency Partnership Program</w:t>
      </w:r>
      <w:r w:rsidR="00B36DA6" w:rsidRPr="00B36DA6" w:rsidDel="00B36DA6">
        <w:rPr>
          <w:rFonts w:ascii="Calibri" w:hAnsi="Calibri" w:cs="Calibri"/>
          <w:sz w:val="23"/>
          <w:szCs w:val="23"/>
        </w:rPr>
        <w:t xml:space="preserve"> </w:t>
      </w:r>
      <w:hyperlink r:id="rId6" w:history="1">
        <w:r w:rsidR="00ED2E3A" w:rsidRPr="004F3D44">
          <w:rPr>
            <w:rStyle w:val="Hyperlink"/>
            <w:rFonts w:ascii="Calibri" w:hAnsi="Calibri" w:cs="Calibri"/>
            <w:sz w:val="23"/>
            <w:szCs w:val="23"/>
          </w:rPr>
          <w:t>portal</w:t>
        </w:r>
      </w:hyperlink>
      <w:r w:rsidRPr="00D5539D">
        <w:rPr>
          <w:rFonts w:ascii="Calibri" w:hAnsi="Calibri" w:cs="Calibri"/>
          <w:sz w:val="23"/>
          <w:szCs w:val="23"/>
        </w:rPr>
        <w:t>.</w:t>
      </w:r>
      <w:r w:rsidRPr="00D5539D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254DC0">
        <w:rPr>
          <w:rFonts w:ascii="Calibri" w:hAnsi="Calibri" w:cs="Calibri"/>
          <w:b/>
          <w:bCs/>
          <w:sz w:val="23"/>
          <w:szCs w:val="23"/>
        </w:rPr>
        <w:t xml:space="preserve">If you are unable to provide a signed and certified resolution by the application deadline, please inform </w:t>
      </w:r>
      <w:r w:rsidR="00254DC0" w:rsidRPr="00D5539D">
        <w:rPr>
          <w:rFonts w:ascii="Calibri" w:hAnsi="Calibri" w:cs="Calibri"/>
          <w:sz w:val="23"/>
          <w:szCs w:val="23"/>
        </w:rPr>
        <w:t xml:space="preserve">Leanne McGowan, Energy Program Manager, </w:t>
      </w:r>
      <w:r w:rsidR="00254DC0">
        <w:rPr>
          <w:rFonts w:ascii="Calibri" w:hAnsi="Calibri" w:cs="Calibri"/>
          <w:sz w:val="23"/>
          <w:szCs w:val="23"/>
        </w:rPr>
        <w:t xml:space="preserve">by email: </w:t>
      </w:r>
      <w:r w:rsidR="00254DC0" w:rsidRPr="00D5539D">
        <w:rPr>
          <w:rFonts w:ascii="Calibri" w:hAnsi="Calibri" w:cs="Calibri"/>
          <w:sz w:val="23"/>
          <w:szCs w:val="23"/>
        </w:rPr>
        <w:t>mcgowale@tcnj.edu</w:t>
      </w:r>
      <w:r w:rsidR="00254DC0">
        <w:rPr>
          <w:rFonts w:ascii="Calibri" w:hAnsi="Calibri" w:cs="Calibri"/>
          <w:sz w:val="23"/>
          <w:szCs w:val="23"/>
        </w:rPr>
        <w:t>.</w:t>
      </w:r>
    </w:p>
    <w:p w14:paraId="3B41F76E" w14:textId="454A848D" w:rsidR="00254DC0" w:rsidRDefault="00254DC0" w:rsidP="00C60ADF">
      <w:pPr>
        <w:rPr>
          <w:rFonts w:ascii="Calibri" w:hAnsi="Calibri" w:cs="Calibri"/>
          <w:sz w:val="23"/>
          <w:szCs w:val="23"/>
        </w:rPr>
      </w:pPr>
    </w:p>
    <w:p w14:paraId="56CBE099" w14:textId="6CDC5D10" w:rsidR="004F3D44" w:rsidRPr="00B36DA6" w:rsidRDefault="004F3D44" w:rsidP="00C60ADF">
      <w:pPr>
        <w:rPr>
          <w:rFonts w:ascii="Calibri" w:hAnsi="Calibri" w:cs="Calibri"/>
          <w:b/>
          <w:sz w:val="23"/>
          <w:szCs w:val="23"/>
          <w:u w:val="single"/>
        </w:rPr>
      </w:pPr>
      <w:r w:rsidRPr="00B36DA6">
        <w:rPr>
          <w:rFonts w:ascii="Calibri" w:hAnsi="Calibri" w:cs="Calibri"/>
          <w:b/>
          <w:sz w:val="23"/>
          <w:szCs w:val="23"/>
          <w:u w:val="single"/>
        </w:rPr>
        <w:t>If not using this template:</w:t>
      </w:r>
    </w:p>
    <w:p w14:paraId="070E5442" w14:textId="7A17C94A" w:rsidR="00C60ADF" w:rsidRDefault="00C60ADF" w:rsidP="00C60ADF">
      <w:pPr>
        <w:rPr>
          <w:rFonts w:ascii="Calibri" w:hAnsi="Calibri" w:cs="Calibri"/>
          <w:sz w:val="23"/>
          <w:szCs w:val="23"/>
        </w:rPr>
      </w:pPr>
      <w:r w:rsidRPr="00DE2F72">
        <w:rPr>
          <w:rFonts w:ascii="Calibri" w:hAnsi="Calibri" w:cs="Calibri"/>
          <w:b/>
          <w:sz w:val="23"/>
          <w:szCs w:val="23"/>
        </w:rPr>
        <w:t xml:space="preserve">Any standard resolution in support of applying for the </w:t>
      </w:r>
      <w:r w:rsidR="00DE4A44">
        <w:rPr>
          <w:rFonts w:ascii="Calibri" w:hAnsi="Calibri" w:cs="Calibri"/>
          <w:b/>
          <w:sz w:val="23"/>
          <w:szCs w:val="23"/>
        </w:rPr>
        <w:t>2025</w:t>
      </w:r>
      <w:r w:rsidRPr="00DE2F72">
        <w:rPr>
          <w:rFonts w:ascii="Calibri" w:hAnsi="Calibri" w:cs="Calibri"/>
          <w:b/>
          <w:sz w:val="23"/>
          <w:szCs w:val="23"/>
        </w:rPr>
        <w:t xml:space="preserve"> Partnership Program</w:t>
      </w:r>
      <w:r w:rsidRPr="00DE2F72" w:rsidDel="008C33FB">
        <w:rPr>
          <w:rFonts w:ascii="Calibri" w:hAnsi="Calibri" w:cs="Calibri"/>
          <w:b/>
          <w:sz w:val="23"/>
          <w:szCs w:val="23"/>
        </w:rPr>
        <w:t xml:space="preserve"> </w:t>
      </w:r>
      <w:r w:rsidRPr="00DE2F72">
        <w:rPr>
          <w:rFonts w:ascii="Calibri" w:hAnsi="Calibri" w:cs="Calibri"/>
          <w:b/>
          <w:sz w:val="23"/>
          <w:szCs w:val="23"/>
        </w:rPr>
        <w:t>will suffice.</w:t>
      </w:r>
      <w:r w:rsidR="00ED2E3A" w:rsidRPr="00D5539D">
        <w:rPr>
          <w:rFonts w:ascii="Calibri" w:hAnsi="Calibri" w:cs="Calibri"/>
          <w:sz w:val="23"/>
          <w:szCs w:val="23"/>
        </w:rPr>
        <w:t xml:space="preserve"> </w:t>
      </w:r>
      <w:r w:rsidR="004F3D44">
        <w:rPr>
          <w:rFonts w:ascii="Calibri" w:hAnsi="Calibri" w:cs="Calibri"/>
          <w:sz w:val="23"/>
          <w:szCs w:val="23"/>
        </w:rPr>
        <w:t xml:space="preserve"> Program applicants n</w:t>
      </w:r>
      <w:r w:rsidR="00254DC0">
        <w:rPr>
          <w:rFonts w:ascii="Calibri" w:hAnsi="Calibri" w:cs="Calibri"/>
          <w:sz w:val="23"/>
          <w:szCs w:val="23"/>
        </w:rPr>
        <w:t xml:space="preserve">ot using this template </w:t>
      </w:r>
      <w:r w:rsidR="004F3D44">
        <w:rPr>
          <w:rFonts w:ascii="Calibri" w:hAnsi="Calibri" w:cs="Calibri"/>
          <w:sz w:val="23"/>
          <w:szCs w:val="23"/>
        </w:rPr>
        <w:t>s</w:t>
      </w:r>
      <w:r w:rsidR="00254DC0">
        <w:rPr>
          <w:rFonts w:ascii="Calibri" w:hAnsi="Calibri" w:cs="Calibri"/>
          <w:sz w:val="23"/>
          <w:szCs w:val="23"/>
        </w:rPr>
        <w:t>hould include language</w:t>
      </w:r>
      <w:r w:rsidR="004F3D44">
        <w:rPr>
          <w:rFonts w:ascii="Calibri" w:hAnsi="Calibri" w:cs="Calibri"/>
          <w:sz w:val="23"/>
          <w:szCs w:val="23"/>
        </w:rPr>
        <w:t xml:space="preserve"> in its resolution </w:t>
      </w:r>
      <w:r w:rsidR="00254DC0">
        <w:rPr>
          <w:rFonts w:ascii="Calibri" w:hAnsi="Calibri" w:cs="Calibri"/>
          <w:sz w:val="23"/>
          <w:szCs w:val="23"/>
        </w:rPr>
        <w:t xml:space="preserve">supporting the municipality’s application for a </w:t>
      </w:r>
      <w:r w:rsidR="00254DC0" w:rsidRPr="00B36DA6">
        <w:rPr>
          <w:rFonts w:ascii="Calibri" w:hAnsi="Calibri" w:cs="Calibri"/>
          <w:b/>
          <w:sz w:val="23"/>
          <w:szCs w:val="23"/>
        </w:rPr>
        <w:t>$2,</w:t>
      </w:r>
      <w:r w:rsidR="00223FBC" w:rsidRPr="00B36DA6">
        <w:rPr>
          <w:rFonts w:ascii="Calibri" w:hAnsi="Calibri" w:cs="Calibri"/>
          <w:b/>
          <w:sz w:val="23"/>
          <w:szCs w:val="23"/>
        </w:rPr>
        <w:t>5</w:t>
      </w:r>
      <w:r w:rsidR="00254DC0" w:rsidRPr="00B36DA6">
        <w:rPr>
          <w:rFonts w:ascii="Calibri" w:hAnsi="Calibri" w:cs="Calibri"/>
          <w:b/>
          <w:sz w:val="23"/>
          <w:szCs w:val="23"/>
        </w:rPr>
        <w:t>00</w:t>
      </w:r>
      <w:r w:rsidR="00254DC0">
        <w:rPr>
          <w:rFonts w:ascii="Calibri" w:hAnsi="Calibri" w:cs="Calibri"/>
          <w:sz w:val="23"/>
          <w:szCs w:val="23"/>
        </w:rPr>
        <w:t xml:space="preserve"> </w:t>
      </w:r>
      <w:r w:rsidR="00254DC0" w:rsidRPr="00DE2F72">
        <w:rPr>
          <w:rFonts w:ascii="Calibri" w:hAnsi="Calibri" w:cs="Calibri"/>
          <w:b/>
          <w:sz w:val="23"/>
          <w:szCs w:val="23"/>
        </w:rPr>
        <w:t>Start-Up Grant</w:t>
      </w:r>
      <w:r w:rsidR="00B36DA6">
        <w:rPr>
          <w:rFonts w:ascii="Calibri" w:hAnsi="Calibri" w:cs="Calibri"/>
          <w:b/>
          <w:sz w:val="23"/>
          <w:szCs w:val="23"/>
        </w:rPr>
        <w:t xml:space="preserve"> (one</w:t>
      </w:r>
      <w:r w:rsidR="004F3D44">
        <w:rPr>
          <w:rFonts w:ascii="Calibri" w:hAnsi="Calibri" w:cs="Calibri"/>
          <w:b/>
          <w:sz w:val="23"/>
          <w:szCs w:val="23"/>
        </w:rPr>
        <w:t xml:space="preserve"> </w:t>
      </w:r>
      <w:r w:rsidR="00B36DA6">
        <w:rPr>
          <w:rFonts w:ascii="Calibri" w:hAnsi="Calibri" w:cs="Calibri"/>
          <w:b/>
          <w:sz w:val="23"/>
          <w:szCs w:val="23"/>
        </w:rPr>
        <w:t xml:space="preserve">available </w:t>
      </w:r>
      <w:r w:rsidR="004F3D44">
        <w:rPr>
          <w:rFonts w:ascii="Calibri" w:hAnsi="Calibri" w:cs="Calibri"/>
          <w:b/>
          <w:sz w:val="23"/>
          <w:szCs w:val="23"/>
        </w:rPr>
        <w:t>per Program track</w:t>
      </w:r>
      <w:r w:rsidR="00B36DA6">
        <w:rPr>
          <w:rFonts w:ascii="Calibri" w:hAnsi="Calibri" w:cs="Calibri"/>
          <w:b/>
          <w:sz w:val="23"/>
          <w:szCs w:val="23"/>
        </w:rPr>
        <w:t>)</w:t>
      </w:r>
      <w:r w:rsidR="00254DC0">
        <w:rPr>
          <w:rFonts w:ascii="Calibri" w:hAnsi="Calibri" w:cs="Calibri"/>
          <w:sz w:val="23"/>
          <w:szCs w:val="23"/>
        </w:rPr>
        <w:t xml:space="preserve">. This will expedite the process of receiving those funds upon admission into the Program. </w:t>
      </w:r>
    </w:p>
    <w:p w14:paraId="241B6759" w14:textId="4A58806C" w:rsidR="004F3D44" w:rsidRDefault="004F3D44" w:rsidP="00C60ADF">
      <w:pPr>
        <w:rPr>
          <w:rFonts w:ascii="Calibri" w:hAnsi="Calibri" w:cs="Calibri"/>
          <w:sz w:val="23"/>
          <w:szCs w:val="23"/>
        </w:rPr>
      </w:pPr>
    </w:p>
    <w:p w14:paraId="404386D3" w14:textId="024757C3" w:rsidR="004F3D44" w:rsidRDefault="004F3D44" w:rsidP="00C60ADF">
      <w:pPr>
        <w:rPr>
          <w:rFonts w:ascii="Calibri" w:hAnsi="Calibri" w:cs="Calibri"/>
          <w:sz w:val="23"/>
          <w:szCs w:val="23"/>
        </w:rPr>
      </w:pPr>
      <w:r w:rsidRPr="00C73AFF">
        <w:rPr>
          <w:rFonts w:ascii="Calibri" w:hAnsi="Calibri" w:cs="Calibri"/>
          <w:sz w:val="23"/>
          <w:szCs w:val="23"/>
        </w:rPr>
        <w:t xml:space="preserve">Note:  To </w:t>
      </w:r>
      <w:r w:rsidR="006E7200" w:rsidRPr="00C73AFF">
        <w:rPr>
          <w:rFonts w:ascii="Calibri" w:hAnsi="Calibri" w:cs="Calibri"/>
          <w:sz w:val="23"/>
          <w:szCs w:val="23"/>
        </w:rPr>
        <w:t xml:space="preserve">further </w:t>
      </w:r>
      <w:r w:rsidRPr="00C73AFF">
        <w:rPr>
          <w:rFonts w:ascii="Calibri" w:hAnsi="Calibri" w:cs="Calibri"/>
          <w:sz w:val="23"/>
          <w:szCs w:val="23"/>
        </w:rPr>
        <w:t xml:space="preserve">expedite the </w:t>
      </w:r>
      <w:r w:rsidR="006E7200" w:rsidRPr="00C73AFF">
        <w:rPr>
          <w:rFonts w:ascii="Calibri" w:hAnsi="Calibri" w:cs="Calibri"/>
          <w:sz w:val="23"/>
          <w:szCs w:val="23"/>
        </w:rPr>
        <w:t>process of receiving</w:t>
      </w:r>
      <w:r w:rsidRPr="00C73AFF">
        <w:rPr>
          <w:rFonts w:ascii="Calibri" w:hAnsi="Calibri" w:cs="Calibri"/>
          <w:sz w:val="23"/>
          <w:szCs w:val="23"/>
        </w:rPr>
        <w:t xml:space="preserve"> </w:t>
      </w:r>
      <w:r w:rsidR="006E7200" w:rsidRPr="00C73AFF">
        <w:rPr>
          <w:rFonts w:ascii="Calibri" w:hAnsi="Calibri" w:cs="Calibri"/>
          <w:sz w:val="23"/>
          <w:szCs w:val="23"/>
        </w:rPr>
        <w:t xml:space="preserve">Program funding in 2025, </w:t>
      </w:r>
      <w:r w:rsidR="006A6E66" w:rsidRPr="00C73AFF">
        <w:rPr>
          <w:rFonts w:ascii="Calibri" w:hAnsi="Calibri" w:cs="Calibri"/>
          <w:sz w:val="23"/>
          <w:szCs w:val="23"/>
        </w:rPr>
        <w:t xml:space="preserve">it’s recommended to </w:t>
      </w:r>
      <w:r w:rsidR="006E7200" w:rsidRPr="00C73AFF">
        <w:rPr>
          <w:rFonts w:ascii="Calibri" w:hAnsi="Calibri" w:cs="Calibri"/>
          <w:sz w:val="23"/>
          <w:szCs w:val="23"/>
        </w:rPr>
        <w:t>include language supporting application</w:t>
      </w:r>
      <w:r w:rsidR="00C07F97" w:rsidRPr="00C73AFF">
        <w:rPr>
          <w:rFonts w:ascii="Calibri" w:hAnsi="Calibri" w:cs="Calibri"/>
          <w:sz w:val="23"/>
          <w:szCs w:val="23"/>
        </w:rPr>
        <w:t>(s)</w:t>
      </w:r>
      <w:r w:rsidR="006E7200" w:rsidRPr="00C73AFF">
        <w:rPr>
          <w:rFonts w:ascii="Calibri" w:hAnsi="Calibri" w:cs="Calibri"/>
          <w:sz w:val="23"/>
          <w:szCs w:val="23"/>
        </w:rPr>
        <w:t xml:space="preserve"> for additional Partnership Program grants.</w:t>
      </w:r>
    </w:p>
    <w:p w14:paraId="5CEAACD0" w14:textId="31F47FAE" w:rsidR="00254DC0" w:rsidRDefault="00254DC0" w:rsidP="00C60ADF">
      <w:pPr>
        <w:pBdr>
          <w:bottom w:val="single" w:sz="12" w:space="1" w:color="auto"/>
        </w:pBdr>
        <w:rPr>
          <w:rFonts w:ascii="Calibri" w:hAnsi="Calibri" w:cs="Calibri"/>
          <w:sz w:val="23"/>
          <w:szCs w:val="23"/>
        </w:rPr>
      </w:pPr>
    </w:p>
    <w:p w14:paraId="4BC319F4" w14:textId="77777777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</w:p>
    <w:p w14:paraId="16C78567" w14:textId="77777777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</w:p>
    <w:p w14:paraId="7F557923" w14:textId="77777777" w:rsidR="00C60ADF" w:rsidRPr="00D5539D" w:rsidRDefault="00C60ADF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D5539D">
        <w:rPr>
          <w:rFonts w:ascii="Calibri" w:hAnsi="Calibri" w:cs="Calibri"/>
          <w:b/>
          <w:bCs/>
          <w:sz w:val="23"/>
          <w:szCs w:val="23"/>
        </w:rPr>
        <w:t>SAMPLE RESOLUTION</w:t>
      </w:r>
    </w:p>
    <w:p w14:paraId="0D1520D0" w14:textId="77777777" w:rsidR="00C60ADF" w:rsidRPr="00D5539D" w:rsidRDefault="00C60ADF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D5539D">
        <w:rPr>
          <w:rFonts w:ascii="Calibri" w:hAnsi="Calibri" w:cs="Calibri"/>
          <w:b/>
          <w:bCs/>
          <w:sz w:val="23"/>
          <w:szCs w:val="23"/>
        </w:rPr>
        <w:t>[Municipality]</w:t>
      </w:r>
    </w:p>
    <w:p w14:paraId="7E989104" w14:textId="77777777" w:rsidR="00C60ADF" w:rsidRPr="00D5539D" w:rsidRDefault="00C60ADF" w:rsidP="00C60ADF">
      <w:pPr>
        <w:jc w:val="center"/>
        <w:rPr>
          <w:rFonts w:ascii="Calibri" w:hAnsi="Calibri" w:cs="Calibri"/>
          <w:bCs/>
          <w:sz w:val="23"/>
          <w:szCs w:val="23"/>
        </w:rPr>
      </w:pPr>
    </w:p>
    <w:p w14:paraId="3E005544" w14:textId="5D78C2E0" w:rsidR="00C60ADF" w:rsidRPr="00D5539D" w:rsidRDefault="00C60ADF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D5539D">
        <w:rPr>
          <w:rFonts w:ascii="Calibri" w:hAnsi="Calibri" w:cs="Calibri"/>
          <w:b/>
          <w:bCs/>
          <w:sz w:val="23"/>
          <w:szCs w:val="23"/>
        </w:rPr>
        <w:t>Resolution of Support from Local Governing Body Authorizing </w:t>
      </w:r>
      <w:r w:rsidR="00084B64" w:rsidRPr="00D5539D">
        <w:rPr>
          <w:rFonts w:ascii="Calibri" w:hAnsi="Calibri" w:cs="Calibri"/>
          <w:b/>
          <w:bCs/>
          <w:sz w:val="23"/>
          <w:szCs w:val="23"/>
        </w:rPr>
        <w:t xml:space="preserve">Participation in </w:t>
      </w:r>
      <w:r w:rsidRPr="00D5539D">
        <w:rPr>
          <w:rFonts w:ascii="Calibri" w:hAnsi="Calibri" w:cs="Calibri"/>
          <w:b/>
          <w:bCs/>
          <w:sz w:val="23"/>
          <w:szCs w:val="23"/>
        </w:rPr>
        <w:t>the </w:t>
      </w:r>
    </w:p>
    <w:p w14:paraId="2DD3F3A3" w14:textId="05A51F0E" w:rsidR="00C60ADF" w:rsidRPr="00D5539D" w:rsidRDefault="00DE4A44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2025</w:t>
      </w:r>
      <w:r w:rsidR="00C60ADF" w:rsidRPr="00D5539D">
        <w:rPr>
          <w:rFonts w:ascii="Calibri" w:hAnsi="Calibri" w:cs="Calibri"/>
          <w:b/>
          <w:bCs/>
          <w:sz w:val="23"/>
          <w:szCs w:val="23"/>
        </w:rPr>
        <w:t xml:space="preserve"> Sustainable Jersey-PSE&amp;G </w:t>
      </w:r>
      <w:r w:rsidR="00084B64" w:rsidRPr="00D5539D">
        <w:rPr>
          <w:rFonts w:ascii="Calibri" w:hAnsi="Calibri" w:cs="Calibri"/>
          <w:b/>
          <w:bCs/>
          <w:sz w:val="23"/>
          <w:szCs w:val="23"/>
        </w:rPr>
        <w:t xml:space="preserve">Energy Efficiency </w:t>
      </w:r>
      <w:r w:rsidR="00C60ADF" w:rsidRPr="00D5539D">
        <w:rPr>
          <w:rFonts w:ascii="Calibri" w:hAnsi="Calibri" w:cs="Calibri"/>
          <w:b/>
          <w:bCs/>
          <w:sz w:val="23"/>
          <w:szCs w:val="23"/>
        </w:rPr>
        <w:t xml:space="preserve">Partnership Program </w:t>
      </w:r>
    </w:p>
    <w:p w14:paraId="3F87C834" w14:textId="77777777" w:rsidR="00C60ADF" w:rsidRPr="00D5539D" w:rsidRDefault="00C60ADF" w:rsidP="00C60ADF">
      <w:pPr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7184336" w14:textId="77777777" w:rsidR="00C60ADF" w:rsidRPr="00D5539D" w:rsidRDefault="00C60ADF" w:rsidP="00C60ADF">
      <w:pPr>
        <w:rPr>
          <w:rFonts w:ascii="Calibri" w:hAnsi="Calibri" w:cs="Calibri"/>
          <w:bCs/>
          <w:sz w:val="23"/>
          <w:szCs w:val="23"/>
        </w:rPr>
      </w:pPr>
      <w:r w:rsidRPr="00D5539D">
        <w:rPr>
          <w:rFonts w:ascii="Calibri" w:hAnsi="Calibri" w:cs="Calibri"/>
          <w:b/>
          <w:bCs/>
          <w:sz w:val="23"/>
          <w:szCs w:val="23"/>
        </w:rPr>
        <w:t>WHEREAS</w:t>
      </w:r>
      <w:r w:rsidRPr="00D5539D">
        <w:rPr>
          <w:rFonts w:ascii="Calibri" w:hAnsi="Calibri" w:cs="Calibri"/>
          <w:bCs/>
          <w:sz w:val="23"/>
          <w:szCs w:val="23"/>
        </w:rPr>
        <w:t>, a sustainable community seeks to optimize quality of life for its residents by ensuring that its environmental, economic, and social objectives are balanced and mutually supportive; and</w:t>
      </w:r>
    </w:p>
    <w:p w14:paraId="58D76407" w14:textId="77777777" w:rsidR="00C60ADF" w:rsidRPr="00D5539D" w:rsidRDefault="00C60ADF" w:rsidP="00C60ADF">
      <w:pPr>
        <w:rPr>
          <w:rFonts w:ascii="Calibri" w:hAnsi="Calibri" w:cs="Calibri"/>
          <w:bCs/>
          <w:sz w:val="23"/>
          <w:szCs w:val="23"/>
        </w:rPr>
      </w:pPr>
    </w:p>
    <w:p w14:paraId="5A255295" w14:textId="77777777" w:rsidR="00C60ADF" w:rsidRPr="00D5539D" w:rsidRDefault="00C60ADF" w:rsidP="00C60ADF">
      <w:pPr>
        <w:rPr>
          <w:rFonts w:ascii="Calibri" w:hAnsi="Calibri" w:cs="Calibri"/>
          <w:bCs/>
          <w:sz w:val="23"/>
          <w:szCs w:val="23"/>
        </w:rPr>
      </w:pPr>
      <w:r w:rsidRPr="00D5539D">
        <w:rPr>
          <w:rFonts w:ascii="Calibri" w:hAnsi="Calibri" w:cs="Calibri"/>
          <w:b/>
          <w:bCs/>
          <w:sz w:val="23"/>
          <w:szCs w:val="23"/>
        </w:rPr>
        <w:t>WHEREAS</w:t>
      </w:r>
      <w:r w:rsidRPr="00D5539D">
        <w:rPr>
          <w:rFonts w:ascii="Calibri" w:hAnsi="Calibri" w:cs="Calibri"/>
          <w:bCs/>
          <w:sz w:val="23"/>
          <w:szCs w:val="23"/>
        </w:rPr>
        <w:t>, [Municipality] strives to save tax dollars, assure clean land, air and water, improve working and living environments; and</w:t>
      </w:r>
    </w:p>
    <w:p w14:paraId="64DE0980" w14:textId="127FB09E" w:rsidR="00C60ADF" w:rsidRPr="00D5539D" w:rsidRDefault="00C60ADF" w:rsidP="00C60ADF">
      <w:pPr>
        <w:pStyle w:val="BodyText"/>
        <w:jc w:val="left"/>
        <w:rPr>
          <w:rFonts w:ascii="Calibri" w:hAnsi="Calibri" w:cs="Calibri"/>
          <w:sz w:val="23"/>
          <w:szCs w:val="23"/>
        </w:rPr>
      </w:pPr>
    </w:p>
    <w:p w14:paraId="351F5881" w14:textId="2AA51A5A" w:rsidR="00C60ADF" w:rsidRPr="00D5539D" w:rsidRDefault="004B3064" w:rsidP="00C60ADF">
      <w:pPr>
        <w:pStyle w:val="BodyText"/>
        <w:jc w:val="left"/>
        <w:rPr>
          <w:rFonts w:ascii="Calibri" w:hAnsi="Calibri" w:cs="Calibri"/>
          <w:b w:val="0"/>
          <w:sz w:val="23"/>
          <w:szCs w:val="23"/>
        </w:rPr>
      </w:pPr>
      <w:r w:rsidRPr="00D5539D">
        <w:rPr>
          <w:rFonts w:ascii="Calibri" w:hAnsi="Calibri" w:cs="Calibri"/>
          <w:sz w:val="23"/>
          <w:szCs w:val="23"/>
        </w:rPr>
        <w:t>[</w:t>
      </w:r>
      <w:r w:rsidR="00C60ADF" w:rsidRPr="00D5539D">
        <w:rPr>
          <w:rFonts w:ascii="Calibri" w:hAnsi="Calibri" w:cs="Calibri"/>
          <w:sz w:val="23"/>
          <w:szCs w:val="23"/>
        </w:rPr>
        <w:t xml:space="preserve">WHEREAS, </w:t>
      </w:r>
      <w:r w:rsidR="00C60ADF" w:rsidRPr="00D5539D">
        <w:rPr>
          <w:rFonts w:ascii="Calibri" w:hAnsi="Calibri" w:cs="Calibri"/>
          <w:b w:val="0"/>
          <w:sz w:val="23"/>
          <w:szCs w:val="23"/>
        </w:rPr>
        <w:t>[Municipality] is participating in Sustainable Jersey;</w:t>
      </w:r>
      <w:r w:rsidRPr="00D5539D">
        <w:rPr>
          <w:rFonts w:ascii="Calibri" w:hAnsi="Calibri" w:cs="Calibri"/>
          <w:b w:val="0"/>
          <w:sz w:val="23"/>
          <w:szCs w:val="23"/>
        </w:rPr>
        <w:t xml:space="preserve">] </w:t>
      </w:r>
      <w:r w:rsidR="00C60ADF" w:rsidRPr="00D5539D">
        <w:rPr>
          <w:rFonts w:ascii="Calibri" w:hAnsi="Calibri" w:cs="Calibri"/>
          <w:b w:val="0"/>
          <w:sz w:val="23"/>
          <w:szCs w:val="23"/>
        </w:rPr>
        <w:t xml:space="preserve">and </w:t>
      </w:r>
    </w:p>
    <w:p w14:paraId="0E932103" w14:textId="77777777" w:rsidR="00C60ADF" w:rsidRPr="00D5539D" w:rsidRDefault="00C60ADF" w:rsidP="00C60ADF">
      <w:pPr>
        <w:pStyle w:val="BodyText"/>
        <w:jc w:val="left"/>
        <w:rPr>
          <w:rFonts w:ascii="Calibri" w:hAnsi="Calibri" w:cs="Calibri"/>
          <w:sz w:val="23"/>
          <w:szCs w:val="23"/>
        </w:rPr>
      </w:pPr>
    </w:p>
    <w:p w14:paraId="3D6622E4" w14:textId="6CFEBFD8" w:rsidR="00C60ADF" w:rsidRPr="00AB7720" w:rsidRDefault="00C60ADF" w:rsidP="00C60ADF">
      <w:pPr>
        <w:pStyle w:val="BodyText"/>
        <w:jc w:val="left"/>
        <w:rPr>
          <w:rFonts w:ascii="Calibri" w:hAnsi="Calibri" w:cs="Calibri"/>
          <w:sz w:val="23"/>
          <w:szCs w:val="23"/>
        </w:rPr>
      </w:pPr>
      <w:r w:rsidRPr="00D5539D">
        <w:rPr>
          <w:rFonts w:ascii="Calibri" w:hAnsi="Calibri" w:cs="Calibri"/>
          <w:sz w:val="23"/>
          <w:szCs w:val="23"/>
        </w:rPr>
        <w:t>WHEREAS,</w:t>
      </w:r>
      <w:r w:rsidRPr="00D5539D">
        <w:rPr>
          <w:rFonts w:ascii="Calibri" w:hAnsi="Calibri" w:cs="Calibri"/>
          <w:b w:val="0"/>
          <w:sz w:val="23"/>
          <w:szCs w:val="23"/>
        </w:rPr>
        <w:t xml:space="preserve"> one of the purposes of Sustainable Jersey</w:t>
      </w:r>
      <w:r w:rsidR="008A3E4C">
        <w:rPr>
          <w:rFonts w:ascii="Calibri" w:hAnsi="Calibri" w:cs="Calibri"/>
          <w:b w:val="0"/>
          <w:sz w:val="23"/>
          <w:szCs w:val="23"/>
        </w:rPr>
        <w:t xml:space="preserve"> </w:t>
      </w:r>
      <w:r w:rsidRPr="00D5539D">
        <w:rPr>
          <w:rFonts w:ascii="Calibri" w:hAnsi="Calibri" w:cs="Calibri"/>
          <w:b w:val="0"/>
          <w:sz w:val="23"/>
          <w:szCs w:val="23"/>
        </w:rPr>
        <w:t xml:space="preserve">is to provide resources to municipalities to make progress on sustainability issues, and they have created the </w:t>
      </w:r>
      <w:r w:rsidR="00DE4A44">
        <w:rPr>
          <w:rFonts w:ascii="Calibri" w:hAnsi="Calibri" w:cs="Calibri"/>
          <w:b w:val="0"/>
          <w:sz w:val="23"/>
          <w:szCs w:val="23"/>
        </w:rPr>
        <w:t>2025</w:t>
      </w:r>
      <w:r w:rsidRPr="00D5539D">
        <w:rPr>
          <w:rFonts w:ascii="Calibri" w:hAnsi="Calibri" w:cs="Calibri"/>
          <w:b w:val="0"/>
          <w:sz w:val="23"/>
          <w:szCs w:val="23"/>
        </w:rPr>
        <w:t xml:space="preserve"> Sustainable Jersey-PSE&amp;G Energy Efficiency Partnership Program</w:t>
      </w:r>
      <w:r w:rsidR="00ED2E3A" w:rsidRPr="00D5539D">
        <w:rPr>
          <w:rFonts w:ascii="Calibri" w:hAnsi="Calibri" w:cs="Calibri"/>
          <w:b w:val="0"/>
          <w:sz w:val="23"/>
          <w:szCs w:val="23"/>
        </w:rPr>
        <w:t xml:space="preserve"> </w:t>
      </w:r>
      <w:r w:rsidR="00255FB6" w:rsidRPr="00D5539D">
        <w:rPr>
          <w:rFonts w:ascii="Calibri" w:hAnsi="Calibri" w:cs="Calibri"/>
          <w:b w:val="0"/>
          <w:sz w:val="23"/>
          <w:szCs w:val="23"/>
        </w:rPr>
        <w:t>to help increase energy efficiency</w:t>
      </w:r>
      <w:r w:rsidR="004B3064" w:rsidRPr="00D5539D">
        <w:rPr>
          <w:rFonts w:ascii="Calibri" w:hAnsi="Calibri" w:cs="Calibri"/>
          <w:b w:val="0"/>
          <w:sz w:val="23"/>
          <w:szCs w:val="23"/>
        </w:rPr>
        <w:t xml:space="preserve"> for residents</w:t>
      </w:r>
      <w:r w:rsidR="00A01313">
        <w:rPr>
          <w:rFonts w:ascii="Calibri" w:hAnsi="Calibri" w:cs="Calibri"/>
          <w:b w:val="0"/>
          <w:sz w:val="23"/>
          <w:szCs w:val="23"/>
        </w:rPr>
        <w:t xml:space="preserve"> and</w:t>
      </w:r>
      <w:r w:rsidR="004B3064" w:rsidRPr="00D5539D">
        <w:rPr>
          <w:rFonts w:ascii="Calibri" w:hAnsi="Calibri" w:cs="Calibri"/>
          <w:b w:val="0"/>
          <w:sz w:val="23"/>
          <w:szCs w:val="23"/>
        </w:rPr>
        <w:t xml:space="preserve"> business</w:t>
      </w:r>
      <w:r w:rsidR="00A01313">
        <w:rPr>
          <w:rFonts w:ascii="Calibri" w:hAnsi="Calibri" w:cs="Calibri"/>
          <w:b w:val="0"/>
          <w:sz w:val="23"/>
          <w:szCs w:val="23"/>
        </w:rPr>
        <w:t xml:space="preserve"> owner</w:t>
      </w:r>
      <w:r w:rsidR="004B3064" w:rsidRPr="00D5539D">
        <w:rPr>
          <w:rFonts w:ascii="Calibri" w:hAnsi="Calibri" w:cs="Calibri"/>
          <w:b w:val="0"/>
          <w:sz w:val="23"/>
          <w:szCs w:val="23"/>
        </w:rPr>
        <w:t xml:space="preserve">s, and </w:t>
      </w:r>
      <w:r w:rsidR="00A01313">
        <w:rPr>
          <w:rFonts w:ascii="Calibri" w:hAnsi="Calibri" w:cs="Calibri"/>
          <w:b w:val="0"/>
          <w:sz w:val="23"/>
          <w:szCs w:val="23"/>
        </w:rPr>
        <w:t xml:space="preserve">in </w:t>
      </w:r>
      <w:r w:rsidR="00255FB6" w:rsidRPr="00D5539D">
        <w:rPr>
          <w:rFonts w:ascii="Calibri" w:hAnsi="Calibri" w:cs="Calibri"/>
          <w:b w:val="0"/>
          <w:sz w:val="23"/>
          <w:szCs w:val="23"/>
        </w:rPr>
        <w:t>municipal facilities</w:t>
      </w:r>
      <w:r w:rsidRPr="00AB7720">
        <w:rPr>
          <w:rFonts w:ascii="Calibri" w:hAnsi="Calibri" w:cs="Calibri"/>
          <w:b w:val="0"/>
          <w:sz w:val="23"/>
          <w:szCs w:val="23"/>
        </w:rPr>
        <w:t>.</w:t>
      </w:r>
      <w:r w:rsidR="00842B33" w:rsidRPr="00AB7720">
        <w:rPr>
          <w:rFonts w:ascii="Calibri" w:hAnsi="Calibri" w:cs="Calibri"/>
          <w:b w:val="0"/>
          <w:sz w:val="23"/>
          <w:szCs w:val="23"/>
        </w:rPr>
        <w:t xml:space="preserve"> This Program includes a Sustainable Jersey Start-up Grant funded by PSE&amp;G in the amount of $2,500</w:t>
      </w:r>
      <w:r w:rsidR="00B91DD4" w:rsidRPr="00AB7720">
        <w:rPr>
          <w:rFonts w:ascii="Calibri" w:hAnsi="Calibri" w:cs="Calibri"/>
          <w:b w:val="0"/>
          <w:sz w:val="23"/>
          <w:szCs w:val="23"/>
        </w:rPr>
        <w:t xml:space="preserve"> for participants</w:t>
      </w:r>
      <w:r w:rsidR="00A01313">
        <w:rPr>
          <w:rFonts w:ascii="Calibri" w:hAnsi="Calibri" w:cs="Calibri"/>
          <w:b w:val="0"/>
          <w:sz w:val="23"/>
          <w:szCs w:val="23"/>
        </w:rPr>
        <w:t xml:space="preserve"> in each track</w:t>
      </w:r>
      <w:r w:rsidR="004E0133">
        <w:rPr>
          <w:rFonts w:ascii="Calibri" w:hAnsi="Calibri" w:cs="Calibri"/>
          <w:b w:val="0"/>
          <w:sz w:val="23"/>
          <w:szCs w:val="23"/>
        </w:rPr>
        <w:t xml:space="preserve"> they implement</w:t>
      </w:r>
      <w:r w:rsidR="00842B33" w:rsidRPr="00C73AFF">
        <w:rPr>
          <w:rFonts w:ascii="Calibri" w:hAnsi="Calibri" w:cs="Calibri"/>
          <w:b w:val="0"/>
          <w:sz w:val="23"/>
          <w:szCs w:val="23"/>
        </w:rPr>
        <w:t>.</w:t>
      </w:r>
      <w:r w:rsidR="00C07F97" w:rsidRPr="00C73AFF">
        <w:rPr>
          <w:rFonts w:ascii="Calibri" w:hAnsi="Calibri" w:cs="Calibri"/>
          <w:b w:val="0"/>
          <w:sz w:val="23"/>
          <w:szCs w:val="23"/>
        </w:rPr>
        <w:t xml:space="preserve"> Applicants become eligible for additional grants as they implement the residential and commercial energy efficiency outreach campaign tracks.</w:t>
      </w:r>
    </w:p>
    <w:p w14:paraId="12556484" w14:textId="77777777" w:rsidR="00C60ADF" w:rsidRPr="00AB7720" w:rsidRDefault="00C60ADF" w:rsidP="00C60ADF">
      <w:pPr>
        <w:pStyle w:val="BodyText"/>
        <w:jc w:val="left"/>
        <w:rPr>
          <w:rFonts w:ascii="Calibri" w:hAnsi="Calibri" w:cs="Calibri"/>
          <w:b w:val="0"/>
          <w:sz w:val="23"/>
          <w:szCs w:val="23"/>
        </w:rPr>
      </w:pPr>
    </w:p>
    <w:p w14:paraId="53C9639B" w14:textId="124F30BF" w:rsidR="00C60ADF" w:rsidRPr="00DE2F72" w:rsidRDefault="00C60ADF" w:rsidP="00C60ADF">
      <w:pPr>
        <w:pStyle w:val="BodyText"/>
        <w:jc w:val="left"/>
        <w:rPr>
          <w:rFonts w:ascii="Calibri" w:hAnsi="Calibri" w:cs="Calibri"/>
          <w:b w:val="0"/>
          <w:strike/>
          <w:sz w:val="23"/>
          <w:szCs w:val="23"/>
        </w:rPr>
      </w:pPr>
      <w:r w:rsidRPr="00AB7720">
        <w:rPr>
          <w:rFonts w:ascii="Calibri" w:hAnsi="Calibri" w:cs="Calibri"/>
          <w:sz w:val="23"/>
          <w:szCs w:val="23"/>
        </w:rPr>
        <w:t xml:space="preserve">THEREFORE, </w:t>
      </w:r>
      <w:r w:rsidRPr="00AB7720">
        <w:rPr>
          <w:rFonts w:ascii="Calibri" w:hAnsi="Calibri" w:cs="Calibri"/>
          <w:b w:val="0"/>
          <w:sz w:val="23"/>
          <w:szCs w:val="23"/>
        </w:rPr>
        <w:t>the</w:t>
      </w:r>
      <w:r w:rsidRPr="00AB7720">
        <w:rPr>
          <w:rFonts w:ascii="Calibri" w:hAnsi="Calibri" w:cs="Calibri"/>
          <w:sz w:val="23"/>
          <w:szCs w:val="23"/>
        </w:rPr>
        <w:t xml:space="preserve"> </w:t>
      </w:r>
      <w:r w:rsidRPr="00AB7720">
        <w:rPr>
          <w:rFonts w:ascii="Calibri" w:hAnsi="Calibri" w:cs="Calibri"/>
          <w:b w:val="0"/>
          <w:sz w:val="23"/>
          <w:szCs w:val="23"/>
        </w:rPr>
        <w:t xml:space="preserve">[Municipality’s Governing Body] of [Municipality] has determined that [Municipality] should apply for the aforementioned </w:t>
      </w:r>
      <w:r w:rsidR="00DE4A44">
        <w:rPr>
          <w:rFonts w:ascii="Calibri" w:hAnsi="Calibri" w:cs="Calibri"/>
          <w:b w:val="0"/>
          <w:sz w:val="23"/>
          <w:szCs w:val="23"/>
        </w:rPr>
        <w:t>2025</w:t>
      </w:r>
      <w:r w:rsidRPr="00AB7720">
        <w:rPr>
          <w:rFonts w:ascii="Calibri" w:hAnsi="Calibri" w:cs="Calibri"/>
          <w:b w:val="0"/>
          <w:sz w:val="23"/>
          <w:szCs w:val="23"/>
        </w:rPr>
        <w:t xml:space="preserve"> Sustainable Jersey-PSE&amp;G Energy Efficiency Partnership Program</w:t>
      </w:r>
      <w:r w:rsidR="00585BA4" w:rsidRPr="00AB7720">
        <w:rPr>
          <w:rFonts w:ascii="Calibri" w:hAnsi="Calibri" w:cs="Calibri"/>
          <w:b w:val="0"/>
          <w:sz w:val="23"/>
          <w:szCs w:val="23"/>
        </w:rPr>
        <w:t xml:space="preserve"> </w:t>
      </w:r>
      <w:r w:rsidR="00AF032D" w:rsidRPr="00AB7720">
        <w:rPr>
          <w:rFonts w:ascii="Calibri" w:hAnsi="Calibri" w:cs="Calibri"/>
          <w:b w:val="0"/>
          <w:sz w:val="23"/>
          <w:szCs w:val="23"/>
        </w:rPr>
        <w:t>and</w:t>
      </w:r>
      <w:r w:rsidR="00585BA4" w:rsidRPr="00AB7720">
        <w:rPr>
          <w:rFonts w:ascii="Calibri" w:hAnsi="Calibri" w:cs="Calibri"/>
          <w:b w:val="0"/>
          <w:sz w:val="23"/>
          <w:szCs w:val="23"/>
        </w:rPr>
        <w:t xml:space="preserve"> $2,500 Start-up Grant</w:t>
      </w:r>
      <w:r w:rsidR="004A0B2C">
        <w:rPr>
          <w:rFonts w:ascii="Calibri" w:hAnsi="Calibri" w:cs="Calibri"/>
          <w:b w:val="0"/>
          <w:sz w:val="23"/>
          <w:szCs w:val="23"/>
        </w:rPr>
        <w:t xml:space="preserve"> </w:t>
      </w:r>
      <w:r w:rsidR="004A0B2C" w:rsidRPr="004E0133">
        <w:rPr>
          <w:rFonts w:ascii="Calibri" w:hAnsi="Calibri" w:cs="Calibri"/>
          <w:b w:val="0"/>
          <w:sz w:val="23"/>
          <w:szCs w:val="23"/>
        </w:rPr>
        <w:t xml:space="preserve">upon entering </w:t>
      </w:r>
      <w:r w:rsidR="004E0133">
        <w:rPr>
          <w:rFonts w:ascii="Calibri" w:hAnsi="Calibri" w:cs="Calibri"/>
          <w:b w:val="0"/>
          <w:sz w:val="23"/>
          <w:szCs w:val="23"/>
        </w:rPr>
        <w:t>the</w:t>
      </w:r>
      <w:r w:rsidR="001565FF" w:rsidRPr="004E0133">
        <w:rPr>
          <w:rFonts w:ascii="Calibri" w:hAnsi="Calibri" w:cs="Calibri"/>
          <w:b w:val="0"/>
          <w:sz w:val="23"/>
          <w:szCs w:val="23"/>
        </w:rPr>
        <w:t xml:space="preserve"> </w:t>
      </w:r>
      <w:r w:rsidR="004A0B2C" w:rsidRPr="004E0133">
        <w:rPr>
          <w:rFonts w:ascii="Calibri" w:hAnsi="Calibri" w:cs="Calibri"/>
          <w:b w:val="0"/>
          <w:sz w:val="23"/>
          <w:szCs w:val="23"/>
        </w:rPr>
        <w:t>Program</w:t>
      </w:r>
      <w:r w:rsidR="001565FF" w:rsidRPr="004E0133">
        <w:rPr>
          <w:rFonts w:ascii="Calibri" w:hAnsi="Calibri" w:cs="Calibri"/>
          <w:b w:val="0"/>
          <w:sz w:val="23"/>
          <w:szCs w:val="23"/>
        </w:rPr>
        <w:t xml:space="preserve"> track</w:t>
      </w:r>
      <w:r w:rsidR="008151DC" w:rsidRPr="004E0133">
        <w:rPr>
          <w:rFonts w:ascii="Calibri" w:hAnsi="Calibri" w:cs="Calibri"/>
          <w:b w:val="0"/>
          <w:sz w:val="23"/>
          <w:szCs w:val="23"/>
        </w:rPr>
        <w:t>.</w:t>
      </w:r>
    </w:p>
    <w:p w14:paraId="7F304DDB" w14:textId="77777777" w:rsidR="00B36DA6" w:rsidRDefault="00B36DA6" w:rsidP="00C60ADF">
      <w:pPr>
        <w:pStyle w:val="BodyText"/>
        <w:jc w:val="left"/>
        <w:rPr>
          <w:rFonts w:ascii="Calibri" w:hAnsi="Calibri" w:cs="Calibri"/>
          <w:bCs w:val="0"/>
          <w:sz w:val="23"/>
          <w:szCs w:val="23"/>
        </w:rPr>
      </w:pPr>
    </w:p>
    <w:p w14:paraId="6FFF1CD4" w14:textId="0DE75839" w:rsidR="00C60ADF" w:rsidRDefault="00C60ADF" w:rsidP="00C60ADF">
      <w:pPr>
        <w:pStyle w:val="BodyText"/>
        <w:jc w:val="left"/>
        <w:rPr>
          <w:rFonts w:ascii="Calibri" w:hAnsi="Calibri" w:cs="Calibri"/>
          <w:b w:val="0"/>
          <w:sz w:val="23"/>
          <w:szCs w:val="23"/>
        </w:rPr>
      </w:pPr>
      <w:r w:rsidRPr="00D5539D">
        <w:rPr>
          <w:rFonts w:ascii="Calibri" w:hAnsi="Calibri" w:cs="Calibri"/>
          <w:bCs w:val="0"/>
          <w:sz w:val="23"/>
          <w:szCs w:val="23"/>
        </w:rPr>
        <w:t>THEREFORE,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[Municipality]</w:t>
      </w:r>
      <w:r w:rsidR="00290B26" w:rsidRPr="00D5539D">
        <w:rPr>
          <w:rFonts w:ascii="Calibri" w:hAnsi="Calibri" w:cs="Calibri"/>
          <w:b w:val="0"/>
          <w:bCs w:val="0"/>
          <w:sz w:val="23"/>
          <w:szCs w:val="23"/>
        </w:rPr>
        <w:t>,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applying for</w:t>
      </w:r>
      <w:r w:rsidR="0023788D"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the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DE4A44">
        <w:rPr>
          <w:rFonts w:ascii="Calibri" w:hAnsi="Calibri" w:cs="Calibri"/>
          <w:b w:val="0"/>
          <w:sz w:val="23"/>
          <w:szCs w:val="23"/>
        </w:rPr>
        <w:t>2025</w:t>
      </w:r>
      <w:r w:rsidR="004B3064" w:rsidRPr="00D5539D">
        <w:rPr>
          <w:rFonts w:ascii="Calibri" w:hAnsi="Calibri" w:cs="Calibri"/>
          <w:b w:val="0"/>
          <w:sz w:val="23"/>
          <w:szCs w:val="23"/>
        </w:rPr>
        <w:t xml:space="preserve"> Sustainable Jersey-PSE&amp;G Energy Efficiency Partnership Program</w:t>
      </w:r>
      <w:r w:rsidR="00084B64" w:rsidRPr="00D5539D">
        <w:rPr>
          <w:rFonts w:ascii="Calibri" w:hAnsi="Calibri" w:cs="Calibri"/>
          <w:b w:val="0"/>
          <w:sz w:val="23"/>
          <w:szCs w:val="23"/>
        </w:rPr>
        <w:t>,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will</w:t>
      </w:r>
      <w:r w:rsidR="00955165"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955165" w:rsidRPr="00D5539D">
        <w:rPr>
          <w:rFonts w:ascii="Calibri" w:hAnsi="Calibri" w:cs="Calibri"/>
          <w:b w:val="0"/>
          <w:sz w:val="23"/>
          <w:szCs w:val="23"/>
        </w:rPr>
        <w:t>provide staff support for all activities related to the Sustainable Jersey-PSE&amp;G Energy Efficiency Partnership Program, including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 xml:space="preserve"> [</w:t>
      </w:r>
      <w:r w:rsidRPr="00D5539D">
        <w:rPr>
          <w:rFonts w:ascii="Calibri" w:hAnsi="Calibri" w:cs="Calibri"/>
          <w:b w:val="0"/>
          <w:bCs w:val="0"/>
          <w:i/>
          <w:iCs/>
          <w:sz w:val="23"/>
          <w:szCs w:val="23"/>
        </w:rPr>
        <w:t>insert municipality’s program goals and objectives</w:t>
      </w:r>
      <w:r w:rsidR="008A3E4C">
        <w:rPr>
          <w:rFonts w:ascii="Calibri" w:hAnsi="Calibri" w:cs="Calibri"/>
          <w:b w:val="0"/>
          <w:bCs w:val="0"/>
          <w:i/>
          <w:iCs/>
          <w:sz w:val="23"/>
          <w:szCs w:val="23"/>
        </w:rPr>
        <w:t>, see samples below*</w:t>
      </w:r>
      <w:r w:rsidRPr="00D5539D">
        <w:rPr>
          <w:rFonts w:ascii="Calibri" w:hAnsi="Calibri" w:cs="Calibri"/>
          <w:b w:val="0"/>
          <w:bCs w:val="0"/>
          <w:sz w:val="23"/>
          <w:szCs w:val="23"/>
        </w:rPr>
        <w:t>];</w:t>
      </w:r>
      <w:r w:rsidRPr="00D5539D">
        <w:rPr>
          <w:rFonts w:ascii="Calibri" w:hAnsi="Calibri" w:cs="Calibri"/>
          <w:b w:val="0"/>
          <w:sz w:val="23"/>
          <w:szCs w:val="23"/>
        </w:rPr>
        <w:t xml:space="preserve"> and</w:t>
      </w:r>
      <w:r w:rsidR="008A3E4C">
        <w:rPr>
          <w:rFonts w:ascii="Calibri" w:hAnsi="Calibri" w:cs="Calibri"/>
          <w:b w:val="0"/>
          <w:sz w:val="23"/>
          <w:szCs w:val="23"/>
        </w:rPr>
        <w:t xml:space="preserve"> will</w:t>
      </w:r>
    </w:p>
    <w:p w14:paraId="31F2F156" w14:textId="77777777" w:rsidR="00290B26" w:rsidRPr="00D5539D" w:rsidRDefault="00290B26" w:rsidP="00290B26">
      <w:pPr>
        <w:pStyle w:val="BodyText"/>
        <w:jc w:val="left"/>
        <w:rPr>
          <w:rFonts w:ascii="Calibri" w:hAnsi="Calibri" w:cs="Calibri"/>
          <w:sz w:val="23"/>
          <w:szCs w:val="23"/>
        </w:rPr>
      </w:pPr>
    </w:p>
    <w:p w14:paraId="575B7D82" w14:textId="4DB89FEF" w:rsidR="00C60ADF" w:rsidRPr="00D5539D" w:rsidRDefault="00A254E3" w:rsidP="00C60ADF">
      <w:pPr>
        <w:pStyle w:val="ListParagraph"/>
        <w:numPr>
          <w:ilvl w:val="0"/>
          <w:numId w:val="1"/>
        </w:numPr>
        <w:rPr>
          <w:rFonts w:cs="Calibri"/>
          <w:sz w:val="23"/>
          <w:szCs w:val="23"/>
        </w:rPr>
      </w:pPr>
      <w:r w:rsidRPr="00D5539D">
        <w:rPr>
          <w:rFonts w:cs="Calibri"/>
          <w:sz w:val="23"/>
          <w:szCs w:val="23"/>
        </w:rPr>
        <w:t xml:space="preserve">Identify </w:t>
      </w:r>
      <w:r w:rsidR="00572696" w:rsidRPr="00D5539D">
        <w:rPr>
          <w:rFonts w:cs="Calibri"/>
          <w:sz w:val="23"/>
          <w:szCs w:val="23"/>
        </w:rPr>
        <w:t>one or more</w:t>
      </w:r>
      <w:r w:rsidR="00C60ADF" w:rsidRPr="00D5539D">
        <w:rPr>
          <w:rFonts w:cs="Calibri"/>
          <w:sz w:val="23"/>
          <w:szCs w:val="23"/>
        </w:rPr>
        <w:t xml:space="preserve"> staff to serve as</w:t>
      </w:r>
      <w:r w:rsidR="00572696" w:rsidRPr="00D5539D">
        <w:rPr>
          <w:rFonts w:cs="Calibri"/>
          <w:sz w:val="23"/>
          <w:szCs w:val="23"/>
        </w:rPr>
        <w:t xml:space="preserve"> p</w:t>
      </w:r>
      <w:r w:rsidR="00C60ADF" w:rsidRPr="00D5539D">
        <w:rPr>
          <w:rFonts w:cs="Calibri"/>
          <w:sz w:val="23"/>
          <w:szCs w:val="23"/>
        </w:rPr>
        <w:t>rimary contact</w:t>
      </w:r>
      <w:r w:rsidR="00572696" w:rsidRPr="00D5539D">
        <w:rPr>
          <w:rFonts w:cs="Calibri"/>
          <w:sz w:val="23"/>
          <w:szCs w:val="23"/>
        </w:rPr>
        <w:t>s</w:t>
      </w:r>
      <w:r w:rsidR="00C60ADF" w:rsidRPr="00D5539D">
        <w:rPr>
          <w:rFonts w:cs="Calibri"/>
          <w:sz w:val="23"/>
          <w:szCs w:val="23"/>
        </w:rPr>
        <w:t xml:space="preserve"> for Sustainable Jersey</w:t>
      </w:r>
      <w:r w:rsidR="00572696" w:rsidRPr="00D5539D">
        <w:rPr>
          <w:rFonts w:cs="Calibri"/>
          <w:sz w:val="23"/>
          <w:szCs w:val="23"/>
        </w:rPr>
        <w:t xml:space="preserve"> for the projects selected (e.g. outreach campaigns; energy efficiency in municipal facilities)</w:t>
      </w:r>
    </w:p>
    <w:p w14:paraId="1CA3F4B7" w14:textId="650677A7" w:rsidR="0023788D" w:rsidRDefault="008A3E4C" w:rsidP="0023788D">
      <w:pPr>
        <w:pStyle w:val="ListParagraph"/>
        <w:numPr>
          <w:ilvl w:val="0"/>
          <w:numId w:val="1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Provide s</w:t>
      </w:r>
      <w:r w:rsidR="0023788D" w:rsidRPr="00D5539D">
        <w:rPr>
          <w:rFonts w:cs="Calibri"/>
          <w:sz w:val="23"/>
          <w:szCs w:val="23"/>
        </w:rPr>
        <w:t>upport from relevant finance, facility, and other staff</w:t>
      </w:r>
      <w:r w:rsidR="00572696" w:rsidRPr="00D5539D">
        <w:rPr>
          <w:rFonts w:cs="Calibri"/>
          <w:sz w:val="23"/>
          <w:szCs w:val="23"/>
        </w:rPr>
        <w:t xml:space="preserve"> as needed for project implementation</w:t>
      </w:r>
    </w:p>
    <w:p w14:paraId="171AFBA6" w14:textId="77777777" w:rsidR="004E0133" w:rsidRDefault="004E0133" w:rsidP="004E0133">
      <w:pPr>
        <w:pStyle w:val="ListParagraph"/>
        <w:numPr>
          <w:ilvl w:val="0"/>
          <w:numId w:val="1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In the Facilities TA for E</w:t>
      </w:r>
      <w:r w:rsidRPr="00D5539D">
        <w:rPr>
          <w:rFonts w:cs="Calibri"/>
          <w:sz w:val="23"/>
          <w:szCs w:val="23"/>
        </w:rPr>
        <w:t xml:space="preserve">nergy </w:t>
      </w:r>
      <w:r>
        <w:rPr>
          <w:rFonts w:cs="Calibri"/>
          <w:sz w:val="23"/>
          <w:szCs w:val="23"/>
        </w:rPr>
        <w:t>E</w:t>
      </w:r>
      <w:r w:rsidRPr="00D5539D">
        <w:rPr>
          <w:rFonts w:cs="Calibri"/>
          <w:sz w:val="23"/>
          <w:szCs w:val="23"/>
        </w:rPr>
        <w:t xml:space="preserve">fficiency in </w:t>
      </w:r>
      <w:r>
        <w:rPr>
          <w:rFonts w:cs="Calibri"/>
          <w:sz w:val="23"/>
          <w:szCs w:val="23"/>
        </w:rPr>
        <w:t>M</w:t>
      </w:r>
      <w:r w:rsidRPr="00D5539D">
        <w:rPr>
          <w:rFonts w:cs="Calibri"/>
          <w:sz w:val="23"/>
          <w:szCs w:val="23"/>
        </w:rPr>
        <w:t xml:space="preserve">unicipal </w:t>
      </w:r>
      <w:r>
        <w:rPr>
          <w:rFonts w:cs="Calibri"/>
          <w:sz w:val="23"/>
          <w:szCs w:val="23"/>
        </w:rPr>
        <w:t>F</w:t>
      </w:r>
      <w:r w:rsidRPr="00D5539D">
        <w:rPr>
          <w:rFonts w:cs="Calibri"/>
          <w:sz w:val="23"/>
          <w:szCs w:val="23"/>
        </w:rPr>
        <w:t>acilities</w:t>
      </w:r>
      <w:r>
        <w:rPr>
          <w:rFonts w:cs="Calibri"/>
          <w:sz w:val="23"/>
          <w:szCs w:val="23"/>
        </w:rPr>
        <w:t xml:space="preserve"> track: </w:t>
      </w:r>
    </w:p>
    <w:p w14:paraId="79A94988" w14:textId="1AD44366" w:rsidR="004E0133" w:rsidRDefault="004E0133" w:rsidP="00B36DA6">
      <w:pPr>
        <w:pStyle w:val="ListParagrap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Provide a</w:t>
      </w:r>
      <w:r w:rsidRPr="00D5539D">
        <w:rPr>
          <w:rFonts w:cs="Calibri"/>
          <w:sz w:val="23"/>
          <w:szCs w:val="23"/>
        </w:rPr>
        <w:t xml:space="preserve">ccess to utility bills and other energy records as needed for the project </w:t>
      </w:r>
    </w:p>
    <w:p w14:paraId="3A7767B9" w14:textId="77777777" w:rsidR="005246D1" w:rsidRDefault="004E0133" w:rsidP="004E0133">
      <w:pPr>
        <w:pStyle w:val="ListParagraph"/>
        <w:numPr>
          <w:ilvl w:val="0"/>
          <w:numId w:val="1"/>
        </w:num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In the Energy Efficiency Outreach Campaign tracks: </w:t>
      </w:r>
    </w:p>
    <w:p w14:paraId="6E76DC6A" w14:textId="31B0813E" w:rsidR="004E0133" w:rsidRDefault="004E0133" w:rsidP="00B36DA6">
      <w:pPr>
        <w:pStyle w:val="ListParagraph"/>
        <w:rPr>
          <w:rFonts w:cs="Calibri"/>
          <w:sz w:val="23"/>
          <w:szCs w:val="23"/>
        </w:rPr>
      </w:pPr>
      <w:r w:rsidRPr="004A0B2C">
        <w:rPr>
          <w:rFonts w:cs="Calibri"/>
          <w:sz w:val="23"/>
          <w:szCs w:val="23"/>
        </w:rPr>
        <w:t>Commit to attend a virtual kick-off event and other virtual trainings</w:t>
      </w:r>
    </w:p>
    <w:p w14:paraId="5B5AF1A0" w14:textId="1B5DF4B4" w:rsidR="0065191D" w:rsidRPr="004A0B2C" w:rsidRDefault="0065191D" w:rsidP="00B36DA6">
      <w:pPr>
        <w:pStyle w:val="ListParagrap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Support future applications for Program grants when applicable</w:t>
      </w:r>
    </w:p>
    <w:p w14:paraId="44292626" w14:textId="77777777" w:rsidR="004E0133" w:rsidRPr="00D5539D" w:rsidRDefault="004E0133" w:rsidP="00B36DA6">
      <w:pPr>
        <w:pStyle w:val="ListParagraph"/>
        <w:rPr>
          <w:rFonts w:cs="Calibri"/>
          <w:sz w:val="23"/>
          <w:szCs w:val="23"/>
        </w:rPr>
      </w:pPr>
    </w:p>
    <w:p w14:paraId="0F70F5D5" w14:textId="188AA6C1" w:rsidR="004E0133" w:rsidRDefault="008A3E4C" w:rsidP="008A3E4C">
      <w:pPr>
        <w:pStyle w:val="BodyText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B36DA6">
        <w:rPr>
          <w:rFonts w:ascii="Calibri" w:hAnsi="Calibri" w:cs="Calibri"/>
          <w:sz w:val="23"/>
          <w:szCs w:val="23"/>
        </w:rPr>
        <w:t xml:space="preserve">* </w:t>
      </w:r>
      <w:r w:rsidRPr="00D5539D">
        <w:rPr>
          <w:rFonts w:ascii="Calibri" w:hAnsi="Calibri" w:cs="Calibri"/>
          <w:b w:val="0"/>
          <w:sz w:val="23"/>
          <w:szCs w:val="23"/>
        </w:rPr>
        <w:t>sample objectives include</w:t>
      </w:r>
      <w:r w:rsidRPr="00095309">
        <w:rPr>
          <w:rFonts w:asciiTheme="minorHAnsi" w:hAnsiTheme="minorHAnsi" w:cstheme="minorHAnsi"/>
          <w:b w:val="0"/>
          <w:sz w:val="23"/>
          <w:szCs w:val="23"/>
        </w:rPr>
        <w:t xml:space="preserve">: </w:t>
      </w:r>
    </w:p>
    <w:p w14:paraId="4E5058EC" w14:textId="7FB7FD75" w:rsidR="004E0133" w:rsidRPr="00B36DA6" w:rsidRDefault="004E0133" w:rsidP="008A3E4C">
      <w:pPr>
        <w:pStyle w:val="BodyText"/>
        <w:jc w:val="left"/>
        <w:rPr>
          <w:rFonts w:asciiTheme="minorHAnsi" w:hAnsiTheme="minorHAnsi" w:cstheme="minorHAnsi"/>
          <w:b w:val="0"/>
          <w:i/>
          <w:sz w:val="23"/>
          <w:szCs w:val="23"/>
          <w:shd w:val="clear" w:color="auto" w:fill="FFFFFF"/>
        </w:rPr>
      </w:pPr>
      <w:r w:rsidRPr="00B36DA6">
        <w:rPr>
          <w:rFonts w:asciiTheme="minorHAnsi" w:hAnsiTheme="minorHAnsi" w:cstheme="minorHAnsi"/>
          <w:b w:val="0"/>
          <w:i/>
          <w:sz w:val="23"/>
          <w:szCs w:val="23"/>
        </w:rPr>
        <w:t>-</w:t>
      </w:r>
      <w:r>
        <w:rPr>
          <w:rFonts w:asciiTheme="minorHAnsi" w:hAnsiTheme="minorHAnsi" w:cstheme="minorHAnsi"/>
          <w:b w:val="0"/>
          <w:i/>
          <w:sz w:val="23"/>
          <w:szCs w:val="23"/>
        </w:rPr>
        <w:t xml:space="preserve"> </w:t>
      </w:r>
      <w:r w:rsidR="008A3E4C" w:rsidRPr="00B36DA6">
        <w:rPr>
          <w:rFonts w:asciiTheme="minorHAnsi" w:hAnsiTheme="minorHAnsi" w:cstheme="minorHAnsi"/>
          <w:b w:val="0"/>
          <w:i/>
          <w:sz w:val="23"/>
          <w:szCs w:val="23"/>
        </w:rPr>
        <w:t xml:space="preserve">outreach to </w:t>
      </w:r>
      <w:r w:rsidR="008A3E4C" w:rsidRPr="00B36DA6">
        <w:rPr>
          <w:rFonts w:asciiTheme="minorHAnsi" w:hAnsiTheme="minorHAnsi" w:cstheme="minorHAnsi"/>
          <w:b w:val="0"/>
          <w:i/>
          <w:sz w:val="23"/>
          <w:szCs w:val="23"/>
          <w:shd w:val="clear" w:color="auto" w:fill="FFFFFF"/>
        </w:rPr>
        <w:t>help residents and local businesses save energy and lower their utility bills</w:t>
      </w:r>
    </w:p>
    <w:p w14:paraId="03A817C6" w14:textId="1DBEA704" w:rsidR="008A3E4C" w:rsidRPr="00B36DA6" w:rsidRDefault="004E0133" w:rsidP="008A3E4C">
      <w:pPr>
        <w:pStyle w:val="BodyText"/>
        <w:jc w:val="left"/>
        <w:rPr>
          <w:rFonts w:asciiTheme="minorHAnsi" w:hAnsiTheme="minorHAnsi" w:cstheme="minorHAnsi"/>
          <w:b w:val="0"/>
          <w:i/>
          <w:sz w:val="23"/>
          <w:szCs w:val="23"/>
        </w:rPr>
      </w:pPr>
      <w:r w:rsidRPr="00B36DA6">
        <w:rPr>
          <w:rFonts w:asciiTheme="minorHAnsi" w:hAnsiTheme="minorHAnsi" w:cstheme="minorHAnsi"/>
          <w:b w:val="0"/>
          <w:i/>
          <w:sz w:val="23"/>
          <w:szCs w:val="23"/>
          <w:shd w:val="clear" w:color="auto" w:fill="FFFFFF"/>
        </w:rPr>
        <w:t xml:space="preserve">- lowering emissions in municipal buildings </w:t>
      </w:r>
      <w:r w:rsidR="008A3E4C" w:rsidRPr="00B36DA6">
        <w:rPr>
          <w:rFonts w:asciiTheme="minorHAnsi" w:hAnsiTheme="minorHAnsi" w:cstheme="minorHAnsi"/>
          <w:b w:val="0"/>
          <w:i/>
          <w:sz w:val="23"/>
          <w:szCs w:val="23"/>
          <w:shd w:val="clear" w:color="auto" w:fill="FFFFFF"/>
        </w:rPr>
        <w:t xml:space="preserve"> </w:t>
      </w:r>
    </w:p>
    <w:p w14:paraId="53B28BC0" w14:textId="77777777" w:rsidR="008A3E4C" w:rsidRDefault="008A3E4C" w:rsidP="00C60ADF">
      <w:pPr>
        <w:pStyle w:val="BodyText"/>
        <w:jc w:val="left"/>
        <w:rPr>
          <w:rFonts w:ascii="Calibri" w:hAnsi="Calibri" w:cs="Calibri"/>
          <w:b w:val="0"/>
          <w:sz w:val="23"/>
          <w:szCs w:val="23"/>
        </w:rPr>
      </w:pPr>
    </w:p>
    <w:p w14:paraId="5D009C66" w14:textId="77777777" w:rsidR="00C60ADF" w:rsidRPr="00D5539D" w:rsidRDefault="00C60ADF" w:rsidP="00C60ADF">
      <w:pPr>
        <w:pStyle w:val="BodyText"/>
        <w:ind w:left="720"/>
        <w:jc w:val="left"/>
        <w:rPr>
          <w:rFonts w:ascii="Calibri" w:hAnsi="Calibri" w:cs="Calibri"/>
          <w:b w:val="0"/>
          <w:sz w:val="23"/>
          <w:szCs w:val="23"/>
        </w:rPr>
      </w:pPr>
    </w:p>
    <w:p w14:paraId="7B7CD1D0" w14:textId="1FCFFA09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  <w:r w:rsidRPr="00D5539D">
        <w:rPr>
          <w:rFonts w:ascii="Calibri" w:hAnsi="Calibri" w:cs="Calibri"/>
          <w:b/>
          <w:sz w:val="23"/>
          <w:szCs w:val="23"/>
        </w:rPr>
        <w:t>THEREFORE, BE IT RESOLVED</w:t>
      </w:r>
      <w:r w:rsidRPr="00D5539D">
        <w:rPr>
          <w:rFonts w:ascii="Calibri" w:hAnsi="Calibri" w:cs="Calibri"/>
          <w:sz w:val="23"/>
          <w:szCs w:val="23"/>
        </w:rPr>
        <w:t>, that [Municipality’s Governing Body] of the [Municipality], State of New Jersey, authorize</w:t>
      </w:r>
      <w:r w:rsidR="00A27A50" w:rsidRPr="00D5539D">
        <w:rPr>
          <w:rFonts w:ascii="Calibri" w:hAnsi="Calibri" w:cs="Calibri"/>
          <w:sz w:val="23"/>
          <w:szCs w:val="23"/>
        </w:rPr>
        <w:t>s</w:t>
      </w:r>
      <w:r w:rsidRPr="00D5539D">
        <w:rPr>
          <w:rFonts w:ascii="Calibri" w:hAnsi="Calibri" w:cs="Calibri"/>
          <w:sz w:val="23"/>
          <w:szCs w:val="23"/>
        </w:rPr>
        <w:t xml:space="preserve"> submission of the aforementioned application to the </w:t>
      </w:r>
      <w:r w:rsidR="00DE4A44">
        <w:rPr>
          <w:rFonts w:ascii="Calibri" w:hAnsi="Calibri" w:cs="Calibri"/>
          <w:sz w:val="23"/>
          <w:szCs w:val="23"/>
        </w:rPr>
        <w:t>2025</w:t>
      </w:r>
      <w:r w:rsidRPr="00D5539D">
        <w:rPr>
          <w:rFonts w:ascii="Calibri" w:hAnsi="Calibri" w:cs="Calibri"/>
          <w:sz w:val="23"/>
          <w:szCs w:val="23"/>
        </w:rPr>
        <w:t xml:space="preserve"> Sustainable Jersey-PSE&amp;G Energy Efficiency Partnership Program.</w:t>
      </w:r>
    </w:p>
    <w:p w14:paraId="7E8A13D1" w14:textId="77777777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</w:p>
    <w:p w14:paraId="1227317D" w14:textId="77777777" w:rsidR="00C60ADF" w:rsidRPr="00D5539D" w:rsidRDefault="00C60ADF" w:rsidP="00C60ADF">
      <w:pPr>
        <w:rPr>
          <w:rFonts w:ascii="Calibri" w:hAnsi="Calibri" w:cs="Calibri"/>
          <w:sz w:val="23"/>
          <w:szCs w:val="23"/>
        </w:rPr>
      </w:pPr>
      <w:r w:rsidRPr="00D5539D">
        <w:rPr>
          <w:rFonts w:ascii="Calibri" w:hAnsi="Calibri" w:cs="Calibri"/>
          <w:sz w:val="23"/>
          <w:szCs w:val="23"/>
        </w:rPr>
        <w:t>Approved Date</w:t>
      </w:r>
    </w:p>
    <w:p w14:paraId="04A245EE" w14:textId="77777777" w:rsidR="00C60ADF" w:rsidRPr="00C60ADF" w:rsidRDefault="00C60ADF" w:rsidP="00C60ADF">
      <w:pPr>
        <w:rPr>
          <w:rFonts w:ascii="Calibri" w:hAnsi="Calibri" w:cs="Calibri"/>
          <w:sz w:val="23"/>
          <w:szCs w:val="23"/>
        </w:rPr>
      </w:pPr>
      <w:r w:rsidRPr="00D5539D">
        <w:rPr>
          <w:rFonts w:ascii="Calibri" w:hAnsi="Calibri" w:cs="Calibri"/>
          <w:sz w:val="23"/>
          <w:szCs w:val="23"/>
        </w:rPr>
        <w:t>Signature</w:t>
      </w:r>
    </w:p>
    <w:p w14:paraId="606173CE" w14:textId="32D76855" w:rsidR="00C60ADF" w:rsidRDefault="00C60ADF">
      <w:pPr>
        <w:rPr>
          <w:sz w:val="23"/>
          <w:szCs w:val="23"/>
        </w:rPr>
      </w:pPr>
    </w:p>
    <w:p w14:paraId="0CCA5E59" w14:textId="4A9236AA" w:rsidR="00A254E3" w:rsidRDefault="00A254E3">
      <w:pPr>
        <w:rPr>
          <w:sz w:val="23"/>
          <w:szCs w:val="23"/>
        </w:rPr>
      </w:pPr>
    </w:p>
    <w:p w14:paraId="6647EE09" w14:textId="77777777" w:rsidR="00A254E3" w:rsidRPr="00C60ADF" w:rsidRDefault="00A254E3">
      <w:pPr>
        <w:rPr>
          <w:sz w:val="23"/>
          <w:szCs w:val="23"/>
        </w:rPr>
      </w:pPr>
    </w:p>
    <w:sectPr w:rsidR="00A254E3" w:rsidRPr="00C6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7D410119"/>
    <w:multiLevelType w:val="hybridMultilevel"/>
    <w:tmpl w:val="8CCA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DF"/>
    <w:rsid w:val="00084B64"/>
    <w:rsid w:val="00095309"/>
    <w:rsid w:val="001565FF"/>
    <w:rsid w:val="001C6089"/>
    <w:rsid w:val="00223FBC"/>
    <w:rsid w:val="0023788D"/>
    <w:rsid w:val="00254DC0"/>
    <w:rsid w:val="00255FB6"/>
    <w:rsid w:val="00290B26"/>
    <w:rsid w:val="003C5503"/>
    <w:rsid w:val="00496ACB"/>
    <w:rsid w:val="004A0B2C"/>
    <w:rsid w:val="004B3064"/>
    <w:rsid w:val="004E0133"/>
    <w:rsid w:val="004F3D44"/>
    <w:rsid w:val="005246D1"/>
    <w:rsid w:val="00572696"/>
    <w:rsid w:val="00585BA4"/>
    <w:rsid w:val="0059719F"/>
    <w:rsid w:val="00616BD3"/>
    <w:rsid w:val="0065191D"/>
    <w:rsid w:val="006A6E66"/>
    <w:rsid w:val="006E7200"/>
    <w:rsid w:val="008151DC"/>
    <w:rsid w:val="00822B33"/>
    <w:rsid w:val="00842B33"/>
    <w:rsid w:val="008A3E4C"/>
    <w:rsid w:val="00955165"/>
    <w:rsid w:val="00985471"/>
    <w:rsid w:val="009B6569"/>
    <w:rsid w:val="00A01313"/>
    <w:rsid w:val="00A01E5B"/>
    <w:rsid w:val="00A254E3"/>
    <w:rsid w:val="00A27A50"/>
    <w:rsid w:val="00AB7720"/>
    <w:rsid w:val="00AD2160"/>
    <w:rsid w:val="00AF032D"/>
    <w:rsid w:val="00B36DA6"/>
    <w:rsid w:val="00B91DD4"/>
    <w:rsid w:val="00C07F97"/>
    <w:rsid w:val="00C60ADF"/>
    <w:rsid w:val="00C73AFF"/>
    <w:rsid w:val="00D5539D"/>
    <w:rsid w:val="00DE2F72"/>
    <w:rsid w:val="00DE4A44"/>
    <w:rsid w:val="00DF6360"/>
    <w:rsid w:val="00E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EED2"/>
  <w15:chartTrackingRefBased/>
  <w15:docId w15:val="{37FB7E6D-DD44-410C-97F5-AF9E10C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0ADF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60A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C60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A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ADF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3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portalapp.com/sp/home/sjpsegeepp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F0DB-2781-456D-9EC7-00F08E44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McGowan</dc:creator>
  <cp:keywords/>
  <dc:description/>
  <cp:lastModifiedBy>Kaitlyn Vollmer</cp:lastModifiedBy>
  <cp:revision>2</cp:revision>
  <cp:lastPrinted>2023-10-17T14:07:00Z</cp:lastPrinted>
  <dcterms:created xsi:type="dcterms:W3CDTF">2025-01-23T03:47:00Z</dcterms:created>
  <dcterms:modified xsi:type="dcterms:W3CDTF">2025-01-23T03:47:00Z</dcterms:modified>
</cp:coreProperties>
</file>